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06.04.2022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03-06/2022/1838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 Москва — г. Уфа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77.02.003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Затонское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Города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Города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Затонское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